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07295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Приложение № 2</w:t>
      </w:r>
    </w:p>
    <w:p w14:paraId="0688B75E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 Положению о грантовом конкурсе</w:t>
      </w:r>
    </w:p>
    <w:p w14:paraId="45EF40BA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«СИНТЕЗ ИСКУССТВ»</w:t>
      </w:r>
    </w:p>
    <w:p w14:paraId="06930687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516E0C2F" w14:textId="77777777" w:rsidR="007D6B27" w:rsidRDefault="0090150E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на обработку персональных данных</w:t>
      </w:r>
    </w:p>
    <w:p w14:paraId="05D6482F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089BF624" w14:textId="77777777" w:rsidR="007D6B27" w:rsidRDefault="007D6B27">
      <w:pPr>
        <w:spacing w:after="0" w:line="240" w:lineRule="auto"/>
        <w:jc w:val="right"/>
        <w:rPr>
          <w:rFonts w:ascii="Arial" w:eastAsia="Arial" w:hAnsi="Arial" w:cs="Arial"/>
        </w:rPr>
      </w:pPr>
    </w:p>
    <w:p w14:paraId="623E65FE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Согласие </w:t>
      </w:r>
    </w:p>
    <w:p w14:paraId="0EDBB3D8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 обработку персональных данных</w:t>
      </w:r>
    </w:p>
    <w:p w14:paraId="1D8F0E88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center"/>
        <w:rPr>
          <w:rFonts w:ascii="Arial" w:eastAsia="Arial" w:hAnsi="Arial" w:cs="Arial"/>
        </w:rPr>
      </w:pPr>
    </w:p>
    <w:p w14:paraId="142D3F91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26EC4E15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bookmarkStart w:id="0" w:name="_heading=h.z337ya" w:colFirst="0" w:colLast="0"/>
      <w:bookmarkEnd w:id="0"/>
      <w:r>
        <w:rPr>
          <w:rFonts w:ascii="Arial" w:eastAsia="Arial" w:hAnsi="Arial" w:cs="Arial"/>
          <w:u w:val="single"/>
        </w:rPr>
        <w:t>Я,</w:t>
      </w:r>
      <w:r>
        <w:rPr>
          <w:rFonts w:ascii="Arial" w:eastAsia="Arial" w:hAnsi="Arial" w:cs="Arial"/>
        </w:rPr>
        <w:t xml:space="preserve"> ________________________________________________________________________</w:t>
      </w:r>
    </w:p>
    <w:p w14:paraId="527C3C24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Адрес регистрации:</w:t>
      </w:r>
      <w:r>
        <w:rPr>
          <w:rFonts w:ascii="Arial" w:eastAsia="Arial" w:hAnsi="Arial" w:cs="Arial"/>
        </w:rPr>
        <w:t xml:space="preserve"> __________________________________________________________________________</w:t>
      </w:r>
    </w:p>
    <w:p w14:paraId="031C19FB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</w:t>
      </w:r>
    </w:p>
    <w:p w14:paraId="681D710C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4C86C269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  <w:u w:val="single"/>
        </w:rPr>
        <w:t>документ, удостоверяющий личность</w:t>
      </w:r>
      <w:r>
        <w:rPr>
          <w:rFonts w:ascii="Arial" w:eastAsia="Arial" w:hAnsi="Arial" w:cs="Arial"/>
        </w:rPr>
        <w:t>: паспорт, 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vertAlign w:val="superscript"/>
        </w:rPr>
        <w:t xml:space="preserve"> </w:t>
      </w:r>
    </w:p>
    <w:p w14:paraId="68DD19F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даю согласие Оператору персональных данных: Некоммерческой организации Благотворительный фонд «Искусство, наука и спорт» на обработку моих персональных данных в целях: участия в грантовом конкурсе, получения уведомлений, проведения исследований, проверок, анкетирования, оценки благотворительной деятельности Фонда, информирования общественности о деятельности Фонда заключения и исполнения договора о благотворительном пожертвовании (гранте).</w:t>
      </w:r>
    </w:p>
    <w:p w14:paraId="05395706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Мои персональные данные, в отношении которых дается данное согласие, включают: ФИО, число, месяц, год рождения, место рождения, данные документа, удостоверяющего личность, адрес регистрации, место работы, должность, банковские реквизиты, сведения об ИНН, СНИЛС, фото и видео изображения с моим участием.</w:t>
      </w:r>
    </w:p>
    <w:p w14:paraId="03CC2932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Действия с моими персональными данными включают: сбор, запись, систематизацию, накопление, хранение, запись на электронные носители и их хранение, уточнение, обновление, изменение, извлечение, использование, обезличивание, блокирование, удаление и уничтожение.</w:t>
      </w:r>
    </w:p>
    <w:p w14:paraId="4A55167D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Способами обработки моих персональных данных являются: автоматизированная, неавтоматизированная и смешанная обработка, </w:t>
      </w:r>
      <w:r>
        <w:rPr>
          <w:rFonts w:ascii="Arial" w:eastAsia="Arial" w:hAnsi="Arial" w:cs="Arial"/>
        </w:rPr>
        <w:br/>
        <w:t xml:space="preserve">в многопользовательском режиме с использованием сетей связи. </w:t>
      </w:r>
    </w:p>
    <w:p w14:paraId="3D4CA382" w14:textId="56A15E3E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Согласие вступает в силу с момента его подписания и действует до «31» декабря 202</w:t>
      </w:r>
      <w:r w:rsidR="002804C4">
        <w:rPr>
          <w:rFonts w:ascii="Arial" w:eastAsia="Arial" w:hAnsi="Arial" w:cs="Arial"/>
          <w:lang w:val="en-US"/>
        </w:rPr>
        <w:t>4</w:t>
      </w:r>
      <w:r>
        <w:rPr>
          <w:rFonts w:ascii="Arial" w:eastAsia="Arial" w:hAnsi="Arial" w:cs="Arial"/>
        </w:rPr>
        <w:t>г.</w:t>
      </w:r>
    </w:p>
    <w:p w14:paraId="402993DC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161A2C67" w14:textId="77777777" w:rsidR="007D6B27" w:rsidRDefault="007D6B2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</w:rPr>
      </w:pPr>
    </w:p>
    <w:p w14:paraId="052617DB" w14:textId="77777777" w:rsidR="007D6B27" w:rsidRDefault="009015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8" w:lineRule="auto"/>
        <w:rPr>
          <w:rFonts w:ascii="Arial" w:eastAsia="Arial" w:hAnsi="Arial" w:cs="Arial"/>
          <w:vertAlign w:val="superscript"/>
        </w:rPr>
      </w:pPr>
      <w:r>
        <w:rPr>
          <w:rFonts w:ascii="Arial" w:eastAsia="Arial" w:hAnsi="Arial" w:cs="Arial"/>
        </w:rPr>
        <w:t>«___» ________ 20___г.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_______________/______________</w:t>
      </w:r>
      <w:r>
        <w:rPr>
          <w:rFonts w:ascii="Arial" w:eastAsia="Arial" w:hAnsi="Arial" w:cs="Arial"/>
          <w:vertAlign w:val="superscript"/>
        </w:rPr>
        <w:tab/>
        <w:t xml:space="preserve"> (подпись) (расшифровка подписи)</w:t>
      </w:r>
    </w:p>
    <w:p w14:paraId="216DD506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p w14:paraId="0D91FDF5" w14:textId="77777777" w:rsidR="007D6B27" w:rsidRDefault="007D6B27">
      <w:pPr>
        <w:spacing w:after="0" w:line="240" w:lineRule="auto"/>
        <w:rPr>
          <w:rFonts w:ascii="Arial" w:eastAsia="Arial" w:hAnsi="Arial" w:cs="Arial"/>
        </w:rPr>
      </w:pPr>
    </w:p>
    <w:sectPr w:rsidR="007D6B27" w:rsidSect="00E76414">
      <w:headerReference w:type="default" r:id="rId9"/>
      <w:footerReference w:type="default" r:id="rId10"/>
      <w:pgSz w:w="11900" w:h="16840"/>
      <w:pgMar w:top="1134" w:right="843" w:bottom="992" w:left="1418" w:header="130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B469" w14:textId="77777777" w:rsidR="00E76414" w:rsidRDefault="00E76414">
      <w:pPr>
        <w:spacing w:after="0" w:line="240" w:lineRule="auto"/>
      </w:pPr>
      <w:r>
        <w:separator/>
      </w:r>
    </w:p>
  </w:endnote>
  <w:endnote w:type="continuationSeparator" w:id="0">
    <w:p w14:paraId="36C8DBBD" w14:textId="77777777" w:rsidR="00E76414" w:rsidRDefault="00E7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9AA05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823F83">
      <w:rPr>
        <w:noProof/>
      </w:rPr>
      <w:t>9</w:t>
    </w:r>
    <w:r>
      <w:fldChar w:fldCharType="end"/>
    </w:r>
  </w:p>
  <w:p w14:paraId="0B6C7848" w14:textId="77777777" w:rsidR="00542515" w:rsidRDefault="0054251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1272" w14:textId="77777777" w:rsidR="00E76414" w:rsidRDefault="00E76414">
      <w:pPr>
        <w:spacing w:after="0" w:line="240" w:lineRule="auto"/>
      </w:pPr>
      <w:r>
        <w:separator/>
      </w:r>
    </w:p>
  </w:footnote>
  <w:footnote w:type="continuationSeparator" w:id="0">
    <w:p w14:paraId="2B3375B0" w14:textId="77777777" w:rsidR="00E76414" w:rsidRDefault="00E7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120B" w14:textId="77777777" w:rsidR="00542515" w:rsidRDefault="005425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9DC"/>
    <w:multiLevelType w:val="multilevel"/>
    <w:tmpl w:val="DF0EB00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6F29F0"/>
    <w:multiLevelType w:val="multilevel"/>
    <w:tmpl w:val="36026DF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2" w15:restartNumberingAfterBreak="0">
    <w:nsid w:val="078B15F0"/>
    <w:multiLevelType w:val="multilevel"/>
    <w:tmpl w:val="CEE4B0F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none"/>
      <w:lvlText w:val="7.3"/>
      <w:lvlJc w:val="left"/>
      <w:pPr>
        <w:ind w:left="1495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 w:hint="default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●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●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●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●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●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EB2696"/>
    <w:multiLevelType w:val="multilevel"/>
    <w:tmpl w:val="E8604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360" w:hanging="360"/>
      </w:pPr>
      <w:rPr>
        <w:b w:val="0"/>
        <w:sz w:val="22"/>
        <w:szCs w:val="22"/>
      </w:rPr>
    </w:lvl>
    <w:lvl w:ilvl="2">
      <w:start w:val="1"/>
      <w:numFmt w:val="bullet"/>
      <w:lvlText w:val="●"/>
      <w:lvlJc w:val="left"/>
      <w:pPr>
        <w:ind w:left="862" w:hanging="72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●.%2.●.%4."/>
      <w:lvlJc w:val="left"/>
      <w:pPr>
        <w:ind w:left="1080" w:hanging="720"/>
      </w:pPr>
    </w:lvl>
    <w:lvl w:ilvl="4">
      <w:start w:val="1"/>
      <w:numFmt w:val="decimal"/>
      <w:lvlText w:val="●.%2.●.%4.%5."/>
      <w:lvlJc w:val="left"/>
      <w:pPr>
        <w:ind w:left="1440" w:hanging="1080"/>
      </w:pPr>
    </w:lvl>
    <w:lvl w:ilvl="5">
      <w:start w:val="1"/>
      <w:numFmt w:val="decimal"/>
      <w:lvlText w:val="●.%2.●.%4.%5.%6."/>
      <w:lvlJc w:val="left"/>
      <w:pPr>
        <w:ind w:left="1440" w:hanging="1080"/>
      </w:pPr>
    </w:lvl>
    <w:lvl w:ilvl="6">
      <w:start w:val="1"/>
      <w:numFmt w:val="decimal"/>
      <w:lvlText w:val="●.%2.●.%4.%5.%6.%7."/>
      <w:lvlJc w:val="left"/>
      <w:pPr>
        <w:ind w:left="1800" w:hanging="1440"/>
      </w:pPr>
    </w:lvl>
    <w:lvl w:ilvl="7">
      <w:start w:val="1"/>
      <w:numFmt w:val="decimal"/>
      <w:lvlText w:val="●.%2.●.%4.%5.%6.%7.%8."/>
      <w:lvlJc w:val="left"/>
      <w:pPr>
        <w:ind w:left="1800" w:hanging="1440"/>
      </w:pPr>
    </w:lvl>
    <w:lvl w:ilvl="8">
      <w:start w:val="1"/>
      <w:numFmt w:val="decimal"/>
      <w:lvlText w:val="●.%2.●.%4.%5.%6.%7.%8.%9."/>
      <w:lvlJc w:val="left"/>
      <w:pPr>
        <w:ind w:left="2160" w:hanging="1800"/>
      </w:pPr>
    </w:lvl>
  </w:abstractNum>
  <w:abstractNum w:abstractNumId="4" w15:restartNumberingAfterBreak="0">
    <w:nsid w:val="13485652"/>
    <w:multiLevelType w:val="multilevel"/>
    <w:tmpl w:val="8E8870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352534C"/>
    <w:multiLevelType w:val="multilevel"/>
    <w:tmpl w:val="8EE0B7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A4156F"/>
    <w:multiLevelType w:val="multilevel"/>
    <w:tmpl w:val="EB6ADF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C255EC"/>
    <w:multiLevelType w:val="multilevel"/>
    <w:tmpl w:val="03727F3A"/>
    <w:lvl w:ilvl="0">
      <w:start w:val="1"/>
      <w:numFmt w:val="bullet"/>
      <w:lvlText w:val="●"/>
      <w:lvlJc w:val="left"/>
      <w:pPr>
        <w:ind w:left="801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DAB518F"/>
    <w:multiLevelType w:val="multilevel"/>
    <w:tmpl w:val="58504C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4B2E56"/>
    <w:multiLevelType w:val="multilevel"/>
    <w:tmpl w:val="CB5AEF9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8E5FD5"/>
    <w:multiLevelType w:val="multilevel"/>
    <w:tmpl w:val="94DE8932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1" w15:restartNumberingAfterBreak="0">
    <w:nsid w:val="242E2B3A"/>
    <w:multiLevelType w:val="hybridMultilevel"/>
    <w:tmpl w:val="D6C85F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F3CD4"/>
    <w:multiLevelType w:val="multilevel"/>
    <w:tmpl w:val="B432634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AE72C8A"/>
    <w:multiLevelType w:val="multilevel"/>
    <w:tmpl w:val="AE6288CA"/>
    <w:lvl w:ilvl="0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3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4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6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7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0" w:firstLine="0"/>
      </w:pPr>
      <w:rPr>
        <w:color w:val="000000"/>
        <w:vertAlign w:val="baseline"/>
      </w:rPr>
    </w:lvl>
  </w:abstractNum>
  <w:abstractNum w:abstractNumId="14" w15:restartNumberingAfterBreak="0">
    <w:nsid w:val="3E22630F"/>
    <w:multiLevelType w:val="multilevel"/>
    <w:tmpl w:val="01F46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4B4574"/>
    <w:multiLevelType w:val="multilevel"/>
    <w:tmpl w:val="51F81F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55586BCE"/>
    <w:multiLevelType w:val="hybridMultilevel"/>
    <w:tmpl w:val="645A3742"/>
    <w:lvl w:ilvl="0" w:tplc="94D8A1DE">
      <w:start w:val="3"/>
      <w:numFmt w:val="decimal"/>
      <w:lvlText w:val="%1"/>
      <w:lvlJc w:val="left"/>
      <w:pPr>
        <w:ind w:left="72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46E7A"/>
    <w:multiLevelType w:val="multilevel"/>
    <w:tmpl w:val="2F44BD5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A5C509F"/>
    <w:multiLevelType w:val="multilevel"/>
    <w:tmpl w:val="4DF88A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9E761F"/>
    <w:multiLevelType w:val="hybridMultilevel"/>
    <w:tmpl w:val="15B4F7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161CD6"/>
    <w:multiLevelType w:val="hybridMultilevel"/>
    <w:tmpl w:val="F7CE5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D20B4B"/>
    <w:multiLevelType w:val="multilevel"/>
    <w:tmpl w:val="BAFCFE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5E55EF"/>
    <w:multiLevelType w:val="multilevel"/>
    <w:tmpl w:val="EDBA878A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5B51A9"/>
    <w:multiLevelType w:val="hybridMultilevel"/>
    <w:tmpl w:val="E954E9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870FED"/>
    <w:multiLevelType w:val="multilevel"/>
    <w:tmpl w:val="63309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E265568"/>
    <w:multiLevelType w:val="multilevel"/>
    <w:tmpl w:val="79B45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  <w:color w:val="000000"/>
        <w:sz w:val="22"/>
        <w:szCs w:val="22"/>
      </w:rPr>
    </w:lvl>
    <w:lvl w:ilvl="2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  <w:b w:val="0"/>
        <w:color w:val="000000"/>
      </w:rPr>
    </w:lvl>
    <w:lvl w:ilvl="3">
      <w:start w:val="1"/>
      <w:numFmt w:val="decimal"/>
      <w:lvlText w:val="%1.%2.●.%4."/>
      <w:lvlJc w:val="left"/>
      <w:pPr>
        <w:ind w:left="1080" w:hanging="720"/>
      </w:pPr>
    </w:lvl>
    <w:lvl w:ilvl="4">
      <w:start w:val="1"/>
      <w:numFmt w:val="decimal"/>
      <w:lvlText w:val="%1.%2.●.%4.%5."/>
      <w:lvlJc w:val="left"/>
      <w:pPr>
        <w:ind w:left="1440" w:hanging="1080"/>
      </w:pPr>
    </w:lvl>
    <w:lvl w:ilvl="5">
      <w:start w:val="1"/>
      <w:numFmt w:val="decimal"/>
      <w:lvlText w:val="%1.%2.●.%4.%5.%6."/>
      <w:lvlJc w:val="left"/>
      <w:pPr>
        <w:ind w:left="1440" w:hanging="1080"/>
      </w:pPr>
    </w:lvl>
    <w:lvl w:ilvl="6">
      <w:start w:val="1"/>
      <w:numFmt w:val="decimal"/>
      <w:lvlText w:val="%1.%2.●.%4.%5.%6.%7."/>
      <w:lvlJc w:val="left"/>
      <w:pPr>
        <w:ind w:left="1800" w:hanging="1440"/>
      </w:pPr>
    </w:lvl>
    <w:lvl w:ilvl="7">
      <w:start w:val="1"/>
      <w:numFmt w:val="decimal"/>
      <w:lvlText w:val="%1.%2.●.%4.%5.%6.%7.%8."/>
      <w:lvlJc w:val="left"/>
      <w:pPr>
        <w:ind w:left="1800" w:hanging="1440"/>
      </w:pPr>
    </w:lvl>
    <w:lvl w:ilvl="8">
      <w:start w:val="1"/>
      <w:numFmt w:val="decimal"/>
      <w:lvlText w:val="%1.%2.●.%4.%5.%6.%7.%8.%9."/>
      <w:lvlJc w:val="left"/>
      <w:pPr>
        <w:ind w:left="2160" w:hanging="1800"/>
      </w:pPr>
    </w:lvl>
  </w:abstractNum>
  <w:num w:numId="1" w16cid:durableId="672415658">
    <w:abstractNumId w:val="24"/>
  </w:num>
  <w:num w:numId="2" w16cid:durableId="1752846946">
    <w:abstractNumId w:val="0"/>
  </w:num>
  <w:num w:numId="3" w16cid:durableId="913855888">
    <w:abstractNumId w:val="3"/>
  </w:num>
  <w:num w:numId="4" w16cid:durableId="2044362614">
    <w:abstractNumId w:val="1"/>
  </w:num>
  <w:num w:numId="5" w16cid:durableId="1303080536">
    <w:abstractNumId w:val="17"/>
  </w:num>
  <w:num w:numId="6" w16cid:durableId="1957827497">
    <w:abstractNumId w:val="10"/>
  </w:num>
  <w:num w:numId="7" w16cid:durableId="446506963">
    <w:abstractNumId w:val="18"/>
  </w:num>
  <w:num w:numId="8" w16cid:durableId="120151818">
    <w:abstractNumId w:val="13"/>
  </w:num>
  <w:num w:numId="9" w16cid:durableId="1890189557">
    <w:abstractNumId w:val="12"/>
  </w:num>
  <w:num w:numId="10" w16cid:durableId="656567414">
    <w:abstractNumId w:val="22"/>
  </w:num>
  <w:num w:numId="11" w16cid:durableId="463234082">
    <w:abstractNumId w:val="7"/>
  </w:num>
  <w:num w:numId="12" w16cid:durableId="1009211881">
    <w:abstractNumId w:val="8"/>
  </w:num>
  <w:num w:numId="13" w16cid:durableId="362441926">
    <w:abstractNumId w:val="9"/>
  </w:num>
  <w:num w:numId="14" w16cid:durableId="147283795">
    <w:abstractNumId w:val="5"/>
  </w:num>
  <w:num w:numId="15" w16cid:durableId="497811972">
    <w:abstractNumId w:val="4"/>
  </w:num>
  <w:num w:numId="16" w16cid:durableId="433284082">
    <w:abstractNumId w:val="21"/>
  </w:num>
  <w:num w:numId="17" w16cid:durableId="558830511">
    <w:abstractNumId w:val="6"/>
  </w:num>
  <w:num w:numId="18" w16cid:durableId="1385905206">
    <w:abstractNumId w:val="14"/>
  </w:num>
  <w:num w:numId="19" w16cid:durableId="933903236">
    <w:abstractNumId w:val="25"/>
  </w:num>
  <w:num w:numId="20" w16cid:durableId="515459835">
    <w:abstractNumId w:val="2"/>
  </w:num>
  <w:num w:numId="21" w16cid:durableId="1913349008">
    <w:abstractNumId w:val="15"/>
  </w:num>
  <w:num w:numId="22" w16cid:durableId="414206463">
    <w:abstractNumId w:val="19"/>
  </w:num>
  <w:num w:numId="23" w16cid:durableId="453181724">
    <w:abstractNumId w:val="23"/>
  </w:num>
  <w:num w:numId="24" w16cid:durableId="854081205">
    <w:abstractNumId w:val="20"/>
  </w:num>
  <w:num w:numId="25" w16cid:durableId="828792855">
    <w:abstractNumId w:val="11"/>
  </w:num>
  <w:num w:numId="26" w16cid:durableId="16487068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27"/>
    <w:rsid w:val="00035B37"/>
    <w:rsid w:val="000676F1"/>
    <w:rsid w:val="00104D99"/>
    <w:rsid w:val="00125341"/>
    <w:rsid w:val="00131FAE"/>
    <w:rsid w:val="00155F54"/>
    <w:rsid w:val="00164EBF"/>
    <w:rsid w:val="0017172F"/>
    <w:rsid w:val="00194F3D"/>
    <w:rsid w:val="00195A5C"/>
    <w:rsid w:val="001E1296"/>
    <w:rsid w:val="001F41E3"/>
    <w:rsid w:val="002034C7"/>
    <w:rsid w:val="002804C4"/>
    <w:rsid w:val="002D053D"/>
    <w:rsid w:val="002D0B53"/>
    <w:rsid w:val="002E1E7C"/>
    <w:rsid w:val="002F1B54"/>
    <w:rsid w:val="003F014F"/>
    <w:rsid w:val="00403F11"/>
    <w:rsid w:val="00487C9E"/>
    <w:rsid w:val="004C2CF1"/>
    <w:rsid w:val="00542515"/>
    <w:rsid w:val="00545876"/>
    <w:rsid w:val="00676048"/>
    <w:rsid w:val="00694C18"/>
    <w:rsid w:val="00694D9B"/>
    <w:rsid w:val="006F07D8"/>
    <w:rsid w:val="00702738"/>
    <w:rsid w:val="007564FC"/>
    <w:rsid w:val="00794392"/>
    <w:rsid w:val="007C02A1"/>
    <w:rsid w:val="007C7D8F"/>
    <w:rsid w:val="007D6B27"/>
    <w:rsid w:val="00823F83"/>
    <w:rsid w:val="00825564"/>
    <w:rsid w:val="008C5DAA"/>
    <w:rsid w:val="0090150E"/>
    <w:rsid w:val="009460E3"/>
    <w:rsid w:val="00995515"/>
    <w:rsid w:val="00A26488"/>
    <w:rsid w:val="00A457E5"/>
    <w:rsid w:val="00A54724"/>
    <w:rsid w:val="00A7631E"/>
    <w:rsid w:val="00AC2808"/>
    <w:rsid w:val="00AD0CF1"/>
    <w:rsid w:val="00AD29D4"/>
    <w:rsid w:val="00AE7C9C"/>
    <w:rsid w:val="00AF3F1D"/>
    <w:rsid w:val="00B01E30"/>
    <w:rsid w:val="00B11B4E"/>
    <w:rsid w:val="00B12E0B"/>
    <w:rsid w:val="00B427A9"/>
    <w:rsid w:val="00B50E67"/>
    <w:rsid w:val="00B55EDA"/>
    <w:rsid w:val="00B70992"/>
    <w:rsid w:val="00B94A96"/>
    <w:rsid w:val="00BB0F3D"/>
    <w:rsid w:val="00BB6D12"/>
    <w:rsid w:val="00C045C6"/>
    <w:rsid w:val="00C5231D"/>
    <w:rsid w:val="00C61D20"/>
    <w:rsid w:val="00CA3584"/>
    <w:rsid w:val="00CC2D6C"/>
    <w:rsid w:val="00CD1630"/>
    <w:rsid w:val="00CD560B"/>
    <w:rsid w:val="00CD5BDF"/>
    <w:rsid w:val="00CE590F"/>
    <w:rsid w:val="00D22D3C"/>
    <w:rsid w:val="00D7094E"/>
    <w:rsid w:val="00E04A37"/>
    <w:rsid w:val="00E2506F"/>
    <w:rsid w:val="00E76414"/>
    <w:rsid w:val="00E97492"/>
    <w:rsid w:val="00EA1B0E"/>
    <w:rsid w:val="00EB01F4"/>
    <w:rsid w:val="00ED5D15"/>
    <w:rsid w:val="00F97F9B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E07"/>
  <w15:docId w15:val="{30298E8A-9EB6-4FA9-95D9-6FACB6E2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6E45"/>
    <w:rPr>
      <w:color w:val="000000"/>
      <w:u w:color="00000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5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a6">
    <w:name w:val="footer"/>
    <w:link w:val="a7"/>
    <w:uiPriority w:val="99"/>
    <w:pPr>
      <w:tabs>
        <w:tab w:val="center" w:pos="4677"/>
        <w:tab w:val="right" w:pos="9355"/>
      </w:tabs>
    </w:pPr>
    <w:rPr>
      <w:color w:val="000000"/>
      <w:u w:color="000000"/>
    </w:rPr>
  </w:style>
  <w:style w:type="character" w:customStyle="1" w:styleId="a8">
    <w:name w:val="Ссылка"/>
    <w:rPr>
      <w:color w:val="0563C1"/>
      <w:u w:val="single" w:color="0563C1"/>
    </w:rPr>
  </w:style>
  <w:style w:type="character" w:customStyle="1" w:styleId="Hyperlink0">
    <w:name w:val="Hyperlink.0"/>
    <w:basedOn w:val="a8"/>
    <w:rPr>
      <w:color w:val="0563C1"/>
      <w:u w:val="single" w:color="0563C1"/>
      <w:lang w:val="en-US"/>
    </w:rPr>
  </w:style>
  <w:style w:type="paragraph" w:styleId="a9">
    <w:name w:val="List Paragraph"/>
    <w:uiPriority w:val="34"/>
    <w:qFormat/>
    <w:pPr>
      <w:ind w:left="720"/>
    </w:pPr>
    <w:rPr>
      <w:color w:val="000000"/>
      <w:u w:color="000000"/>
    </w:rPr>
  </w:style>
  <w:style w:type="numbering" w:customStyle="1" w:styleId="List0">
    <w:name w:val="List 0"/>
    <w:basedOn w:val="11"/>
  </w:style>
  <w:style w:type="numbering" w:customStyle="1" w:styleId="11">
    <w:name w:val="Импортированный стиль 1"/>
  </w:style>
  <w:style w:type="numbering" w:customStyle="1" w:styleId="List1">
    <w:name w:val="List 1"/>
    <w:basedOn w:val="20"/>
  </w:style>
  <w:style w:type="numbering" w:customStyle="1" w:styleId="20">
    <w:name w:val="Импортированный стиль 2"/>
  </w:style>
  <w:style w:type="numbering" w:customStyle="1" w:styleId="21">
    <w:name w:val="Список 21"/>
    <w:basedOn w:val="30"/>
  </w:style>
  <w:style w:type="numbering" w:customStyle="1" w:styleId="30">
    <w:name w:val="Импортированный стиль 3"/>
  </w:style>
  <w:style w:type="numbering" w:customStyle="1" w:styleId="31">
    <w:name w:val="Список 31"/>
    <w:basedOn w:val="40"/>
  </w:style>
  <w:style w:type="numbering" w:customStyle="1" w:styleId="40">
    <w:name w:val="Импортированный стиль 4"/>
  </w:style>
  <w:style w:type="numbering" w:customStyle="1" w:styleId="41">
    <w:name w:val="Список 41"/>
    <w:basedOn w:val="50"/>
  </w:style>
  <w:style w:type="numbering" w:customStyle="1" w:styleId="50">
    <w:name w:val="Импортированный стиль 5"/>
  </w:style>
  <w:style w:type="numbering" w:customStyle="1" w:styleId="51">
    <w:name w:val="Список 51"/>
    <w:basedOn w:val="60"/>
  </w:style>
  <w:style w:type="numbering" w:customStyle="1" w:styleId="60">
    <w:name w:val="Импортированный стиль 6"/>
  </w:style>
  <w:style w:type="numbering" w:customStyle="1" w:styleId="List6">
    <w:name w:val="List 6"/>
    <w:basedOn w:val="7"/>
  </w:style>
  <w:style w:type="numbering" w:customStyle="1" w:styleId="7">
    <w:name w:val="Импортированный стиль 7"/>
  </w:style>
  <w:style w:type="numbering" w:customStyle="1" w:styleId="List7">
    <w:name w:val="List 7"/>
    <w:basedOn w:val="8"/>
  </w:style>
  <w:style w:type="numbering" w:customStyle="1" w:styleId="8">
    <w:name w:val="Импортированный стиль 8"/>
  </w:style>
  <w:style w:type="numbering" w:customStyle="1" w:styleId="List8">
    <w:name w:val="List 8"/>
    <w:basedOn w:val="50"/>
  </w:style>
  <w:style w:type="numbering" w:customStyle="1" w:styleId="List9">
    <w:name w:val="List 9"/>
    <w:basedOn w:val="60"/>
  </w:style>
  <w:style w:type="numbering" w:customStyle="1" w:styleId="List10">
    <w:name w:val="List 10"/>
    <w:basedOn w:val="60"/>
  </w:style>
  <w:style w:type="numbering" w:customStyle="1" w:styleId="List11">
    <w:name w:val="List 11"/>
    <w:basedOn w:val="9"/>
  </w:style>
  <w:style w:type="numbering" w:customStyle="1" w:styleId="9">
    <w:name w:val="Импортированный стиль 9"/>
  </w:style>
  <w:style w:type="character" w:customStyle="1" w:styleId="aa">
    <w:name w:val="Нет"/>
  </w:style>
  <w:style w:type="character" w:customStyle="1" w:styleId="Hyperlink1">
    <w:name w:val="Hyperlink.1"/>
    <w:basedOn w:val="aa"/>
    <w:rPr>
      <w:color w:val="0563C1"/>
      <w:u w:val="single" w:color="0563C1"/>
      <w:lang w:val="en-US"/>
    </w:rPr>
  </w:style>
  <w:style w:type="numbering" w:customStyle="1" w:styleId="ab">
    <w:name w:val="Пункт"/>
  </w:style>
  <w:style w:type="paragraph" w:styleId="ac">
    <w:name w:val="Body Text"/>
    <w:pPr>
      <w:widowControl w:val="0"/>
      <w:ind w:left="120"/>
    </w:pPr>
    <w:rPr>
      <w:rFonts w:ascii="Arial Unicode MS"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12">
    <w:name w:val="List 12"/>
    <w:basedOn w:val="12"/>
  </w:style>
  <w:style w:type="numbering" w:customStyle="1" w:styleId="12">
    <w:name w:val="Импортированный стиль 12"/>
  </w:style>
  <w:style w:type="numbering" w:customStyle="1" w:styleId="List13">
    <w:name w:val="List 13"/>
    <w:basedOn w:val="13"/>
  </w:style>
  <w:style w:type="numbering" w:customStyle="1" w:styleId="13">
    <w:name w:val="Импортированный стиль 13"/>
  </w:style>
  <w:style w:type="numbering" w:customStyle="1" w:styleId="List14">
    <w:name w:val="List 14"/>
    <w:basedOn w:val="14"/>
  </w:style>
  <w:style w:type="numbering" w:customStyle="1" w:styleId="14">
    <w:name w:val="Импортированный стиль 14"/>
  </w:style>
  <w:style w:type="character" w:customStyle="1" w:styleId="Hyperlink2">
    <w:name w:val="Hyperlink.2"/>
    <w:basedOn w:val="a8"/>
    <w:rPr>
      <w:color w:val="FF0000"/>
      <w:u w:val="single" w:color="FF0000"/>
      <w:lang w:val="en-US"/>
    </w:rPr>
  </w:style>
  <w:style w:type="table" w:styleId="ad">
    <w:name w:val="Table Grid"/>
    <w:basedOn w:val="a1"/>
    <w:uiPriority w:val="39"/>
    <w:rsid w:val="00EF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66394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6639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766394"/>
    <w:rPr>
      <w:rFonts w:ascii="Calibri" w:eastAsia="Calibri" w:hAnsi="Calibri" w:cs="Calibri"/>
      <w:color w:val="000000"/>
      <w:u w:color="00000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9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66394"/>
    <w:rPr>
      <w:rFonts w:ascii="Calibri" w:eastAsia="Calibri" w:hAnsi="Calibri" w:cs="Calibri"/>
      <w:b/>
      <w:bCs/>
      <w:color w:val="000000"/>
      <w:u w:color="00000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76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766394"/>
    <w:rPr>
      <w:rFonts w:ascii="Segoe UI" w:eastAsia="Calibri" w:hAnsi="Segoe UI" w:cs="Segoe UI"/>
      <w:color w:val="000000"/>
      <w:sz w:val="18"/>
      <w:szCs w:val="18"/>
      <w:u w:color="000000"/>
      <w:lang w:eastAsia="en-US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93589"/>
    <w:rPr>
      <w:color w:val="808080"/>
      <w:shd w:val="clear" w:color="auto" w:fill="E6E6E6"/>
    </w:rPr>
  </w:style>
  <w:style w:type="character" w:styleId="af5">
    <w:name w:val="FollowedHyperlink"/>
    <w:basedOn w:val="a0"/>
    <w:uiPriority w:val="99"/>
    <w:semiHidden/>
    <w:unhideWhenUsed/>
    <w:rsid w:val="00E41D2A"/>
    <w:rPr>
      <w:color w:val="FF00FF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5329D9"/>
    <w:rPr>
      <w:color w:val="808080"/>
      <w:shd w:val="clear" w:color="auto" w:fill="E6E6E6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2E0BD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A56CF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eastAsia="en-US"/>
    </w:rPr>
  </w:style>
  <w:style w:type="paragraph" w:styleId="af6">
    <w:name w:val="TOC Heading"/>
    <w:basedOn w:val="1"/>
    <w:next w:val="a"/>
    <w:uiPriority w:val="39"/>
    <w:unhideWhenUsed/>
    <w:qFormat/>
    <w:rsid w:val="00CA26D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5B5F63"/>
    <w:pPr>
      <w:tabs>
        <w:tab w:val="left" w:pos="440"/>
        <w:tab w:val="right" w:leader="dot" w:pos="9345"/>
      </w:tabs>
      <w:spacing w:before="120" w:after="0"/>
      <w:ind w:left="435" w:hanging="435"/>
      <w:jc w:val="both"/>
    </w:pPr>
    <w:rPr>
      <w:rFonts w:asciiTheme="minorHAnsi" w:hAnsiTheme="minorHAnsi"/>
      <w:b/>
      <w:bCs/>
      <w:i/>
      <w:iCs/>
      <w:sz w:val="24"/>
      <w:szCs w:val="24"/>
    </w:rPr>
  </w:style>
  <w:style w:type="paragraph" w:styleId="23">
    <w:name w:val="toc 2"/>
    <w:basedOn w:val="a"/>
    <w:next w:val="a"/>
    <w:autoRedefine/>
    <w:uiPriority w:val="39"/>
    <w:semiHidden/>
    <w:unhideWhenUsed/>
    <w:rsid w:val="00CA26D6"/>
    <w:pPr>
      <w:spacing w:before="120" w:after="0"/>
      <w:ind w:left="220"/>
    </w:pPr>
    <w:rPr>
      <w:rFonts w:asciiTheme="minorHAnsi" w:hAnsiTheme="minorHAnsi"/>
      <w:b/>
      <w:bCs/>
    </w:rPr>
  </w:style>
  <w:style w:type="paragraph" w:styleId="33">
    <w:name w:val="toc 3"/>
    <w:basedOn w:val="a"/>
    <w:next w:val="a"/>
    <w:autoRedefine/>
    <w:uiPriority w:val="39"/>
    <w:semiHidden/>
    <w:unhideWhenUsed/>
    <w:rsid w:val="00CA26D6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autoRedefine/>
    <w:uiPriority w:val="39"/>
    <w:semiHidden/>
    <w:unhideWhenUsed/>
    <w:rsid w:val="00CA26D6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semiHidden/>
    <w:unhideWhenUsed/>
    <w:rsid w:val="00CA26D6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unhideWhenUsed/>
    <w:rsid w:val="00CA26D6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semiHidden/>
    <w:unhideWhenUsed/>
    <w:rsid w:val="00CA26D6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semiHidden/>
    <w:unhideWhenUsed/>
    <w:rsid w:val="00CA26D6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semiHidden/>
    <w:unhideWhenUsed/>
    <w:rsid w:val="00CA26D6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f7">
    <w:name w:val="Revision"/>
    <w:hidden/>
    <w:uiPriority w:val="99"/>
    <w:semiHidden/>
    <w:rsid w:val="007207C2"/>
    <w:rPr>
      <w:color w:val="000000"/>
      <w:u w:color="000000"/>
      <w:lang w:eastAsia="en-US"/>
    </w:rPr>
  </w:style>
  <w:style w:type="character" w:customStyle="1" w:styleId="43">
    <w:name w:val="Неразрешенное упоминание4"/>
    <w:basedOn w:val="a0"/>
    <w:uiPriority w:val="99"/>
    <w:semiHidden/>
    <w:unhideWhenUsed/>
    <w:rsid w:val="00523379"/>
    <w:rPr>
      <w:color w:val="605E5C"/>
      <w:shd w:val="clear" w:color="auto" w:fill="E1DFDD"/>
    </w:rPr>
  </w:style>
  <w:style w:type="paragraph" w:styleId="af8">
    <w:name w:val="header"/>
    <w:basedOn w:val="a"/>
    <w:link w:val="af9"/>
    <w:uiPriority w:val="99"/>
    <w:unhideWhenUsed/>
    <w:rsid w:val="001134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113416"/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customStyle="1" w:styleId="53">
    <w:name w:val="Неразрешенное упоминание5"/>
    <w:basedOn w:val="a0"/>
    <w:uiPriority w:val="99"/>
    <w:semiHidden/>
    <w:unhideWhenUsed/>
    <w:rsid w:val="00287FF9"/>
    <w:rPr>
      <w:color w:val="605E5C"/>
      <w:shd w:val="clear" w:color="auto" w:fill="E1DFDD"/>
    </w:rPr>
  </w:style>
  <w:style w:type="character" w:customStyle="1" w:styleId="62">
    <w:name w:val="Неразрешенное упоминание6"/>
    <w:basedOn w:val="a0"/>
    <w:uiPriority w:val="99"/>
    <w:semiHidden/>
    <w:unhideWhenUsed/>
    <w:rsid w:val="00397573"/>
    <w:rPr>
      <w:color w:val="605E5C"/>
      <w:shd w:val="clear" w:color="auto" w:fill="E1DFDD"/>
    </w:rPr>
  </w:style>
  <w:style w:type="paragraph" w:styleId="afa">
    <w:name w:val="footnote text"/>
    <w:basedOn w:val="a"/>
    <w:link w:val="afb"/>
    <w:uiPriority w:val="99"/>
    <w:semiHidden/>
    <w:unhideWhenUsed/>
    <w:rsid w:val="00921CED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921CED"/>
    <w:rPr>
      <w:rFonts w:ascii="Calibri" w:eastAsia="Calibri" w:hAnsi="Calibri" w:cs="Calibri"/>
      <w:color w:val="000000"/>
      <w:u w:color="000000"/>
      <w:lang w:eastAsia="en-US"/>
    </w:rPr>
  </w:style>
  <w:style w:type="character" w:styleId="afc">
    <w:name w:val="footnote reference"/>
    <w:basedOn w:val="a0"/>
    <w:uiPriority w:val="99"/>
    <w:semiHidden/>
    <w:unhideWhenUsed/>
    <w:rsid w:val="00921CED"/>
    <w:rPr>
      <w:vertAlign w:val="superscript"/>
    </w:rPr>
  </w:style>
  <w:style w:type="character" w:customStyle="1" w:styleId="71">
    <w:name w:val="Неразрешенное упоминание7"/>
    <w:basedOn w:val="a0"/>
    <w:uiPriority w:val="99"/>
    <w:semiHidden/>
    <w:unhideWhenUsed/>
    <w:rsid w:val="003373FF"/>
    <w:rPr>
      <w:color w:val="605E5C"/>
      <w:shd w:val="clear" w:color="auto" w:fill="E1DFDD"/>
    </w:rPr>
  </w:style>
  <w:style w:type="character" w:customStyle="1" w:styleId="a7">
    <w:name w:val="Нижний колонтитул Знак"/>
    <w:basedOn w:val="a0"/>
    <w:link w:val="a6"/>
    <w:uiPriority w:val="99"/>
    <w:rsid w:val="0001509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4NbO2oueTN5P10GXL8xAak55A==">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11BD12-8D4D-49FD-AB74-71499EAB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Муштатова Ирина Алексеевна</cp:lastModifiedBy>
  <cp:revision>23</cp:revision>
  <cp:lastPrinted>2023-03-14T07:10:00Z</cp:lastPrinted>
  <dcterms:created xsi:type="dcterms:W3CDTF">2022-04-14T15:02:00Z</dcterms:created>
  <dcterms:modified xsi:type="dcterms:W3CDTF">2024-03-05T09:11:00Z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af5f5021-bf3b-45d2-8d0c-2baed3f6276c</vt:lpwstr>
  </property>
  <property fmtid="{D5CDD505-2E9C-101B-9397-08002B2CF9AE}" pid="3" name="ContentTypeId">
    <vt:lpwstr>0x01010093650B54EACDFF4DA0905255ADF52DFF</vt:lpwstr>
  </property>
</Properties>
</file>